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90" w:type="dxa"/>
        <w:tblInd w:w="-653" w:type="dxa"/>
        <w:tblLayout w:type="fixed"/>
        <w:tblLook w:val="01E0" w:firstRow="1" w:lastRow="1" w:firstColumn="1" w:lastColumn="1" w:noHBand="0" w:noVBand="0"/>
      </w:tblPr>
      <w:tblGrid>
        <w:gridCol w:w="1209"/>
        <w:gridCol w:w="989"/>
        <w:gridCol w:w="368"/>
        <w:gridCol w:w="1544"/>
        <w:gridCol w:w="287"/>
        <w:gridCol w:w="577"/>
        <w:gridCol w:w="864"/>
        <w:gridCol w:w="757"/>
        <w:gridCol w:w="107"/>
        <w:gridCol w:w="1807"/>
        <w:gridCol w:w="285"/>
        <w:gridCol w:w="967"/>
        <w:gridCol w:w="1231"/>
        <w:gridCol w:w="21"/>
        <w:gridCol w:w="1252"/>
        <w:gridCol w:w="926"/>
        <w:gridCol w:w="2199"/>
      </w:tblGrid>
      <w:tr w:rsidR="003A1540" w:rsidRPr="006479BA" w14:paraId="6B7F61DB" w14:textId="77777777" w:rsidTr="00E748D1">
        <w:trPr>
          <w:trHeight w:val="1239"/>
        </w:trPr>
        <w:tc>
          <w:tcPr>
            <w:tcW w:w="6702" w:type="dxa"/>
            <w:gridSpan w:val="9"/>
            <w:tcBorders>
              <w:bottom w:val="single" w:sz="4" w:space="0" w:color="auto"/>
            </w:tcBorders>
          </w:tcPr>
          <w:p w14:paraId="52AD4C2A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Patient Name:</w:t>
            </w:r>
          </w:p>
          <w:p w14:paraId="5D4FC9C9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8FD1EC0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NHS number:</w:t>
            </w:r>
          </w:p>
          <w:p w14:paraId="019199D3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C6E09C" w14:textId="77777777"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Date of birth:</w:t>
            </w:r>
          </w:p>
          <w:p w14:paraId="6DA399E9" w14:textId="77777777" w:rsidR="00512776" w:rsidRPr="006546B1" w:rsidRDefault="00512776" w:rsidP="00932E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88" w:type="dxa"/>
            <w:gridSpan w:val="8"/>
            <w:tcBorders>
              <w:bottom w:val="single" w:sz="4" w:space="0" w:color="auto"/>
            </w:tcBorders>
          </w:tcPr>
          <w:p w14:paraId="385471C3" w14:textId="77777777"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Address:</w:t>
            </w:r>
          </w:p>
          <w:p w14:paraId="1A9D11E5" w14:textId="77777777"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C43FAE" w14:textId="77777777"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CBC69D" w14:textId="77777777" w:rsidR="00B70E85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8F24B2" w14:textId="77777777" w:rsidR="00512776" w:rsidRPr="006546B1" w:rsidRDefault="0077112C" w:rsidP="00B70E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GP Practice</w:t>
            </w:r>
            <w:r w:rsidR="00B70E85"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B70E85"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A1540" w:rsidRPr="006479BA" w14:paraId="7D2A6E74" w14:textId="77777777" w:rsidTr="00E748D1">
        <w:trPr>
          <w:trHeight w:val="112"/>
        </w:trPr>
        <w:tc>
          <w:tcPr>
            <w:tcW w:w="6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A114E" w14:textId="77777777" w:rsidR="003A1540" w:rsidRPr="003A1540" w:rsidRDefault="003A1540" w:rsidP="00941FD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6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6A2A6" w14:textId="77777777" w:rsidR="003A1540" w:rsidRPr="006546B1" w:rsidRDefault="003A1540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748D1" w:rsidRPr="00940820" w14:paraId="097B12D2" w14:textId="77777777" w:rsidTr="00E748D1">
        <w:trPr>
          <w:trHeight w:val="797"/>
        </w:trPr>
        <w:tc>
          <w:tcPr>
            <w:tcW w:w="1209" w:type="dxa"/>
            <w:tcBorders>
              <w:top w:val="single" w:sz="4" w:space="0" w:color="auto"/>
            </w:tcBorders>
            <w:vAlign w:val="center"/>
          </w:tcPr>
          <w:p w14:paraId="5FDC422A" w14:textId="77777777" w:rsidR="00CE25BD" w:rsidRPr="006546B1" w:rsidRDefault="00CE25BD" w:rsidP="00CE25B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Date Authorised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</w:tcBorders>
            <w:vAlign w:val="center"/>
          </w:tcPr>
          <w:p w14:paraId="1FE32000" w14:textId="77777777" w:rsidR="00CE25BD" w:rsidRPr="006546B1" w:rsidRDefault="00CE25BD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NAME OF DRUG</w:t>
            </w:r>
          </w:p>
          <w:p w14:paraId="674F5233" w14:textId="77777777" w:rsidR="00CE25BD" w:rsidRPr="006546B1" w:rsidRDefault="00CE25BD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(Formulation, strength)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</w:tcBorders>
            <w:vAlign w:val="center"/>
          </w:tcPr>
          <w:p w14:paraId="69116330" w14:textId="77777777"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DOSE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14:paraId="5B172185" w14:textId="77777777"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ROUTE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</w:tcBorders>
            <w:vAlign w:val="center"/>
          </w:tcPr>
          <w:p w14:paraId="216DD98A" w14:textId="77777777"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FREQU</w:t>
            </w:r>
            <w:r w:rsidR="00A367FB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ENCY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14:paraId="0E3F3E08" w14:textId="77777777" w:rsidR="00CE25BD" w:rsidRPr="006546B1" w:rsidRDefault="00B87677" w:rsidP="00C42D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Indication</w:t>
            </w:r>
            <w:r w:rsidR="00A367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Additional information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  <w:vAlign w:val="center"/>
          </w:tcPr>
          <w:p w14:paraId="2B3B638B" w14:textId="77777777"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Start Date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  <w:vAlign w:val="center"/>
          </w:tcPr>
          <w:p w14:paraId="20668C89" w14:textId="77777777" w:rsidR="00E748D1" w:rsidRDefault="00B87677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Review D</w:t>
            </w:r>
            <w:r w:rsidR="005616B1" w:rsidRPr="00B70E85">
              <w:rPr>
                <w:rFonts w:asciiTheme="minorHAnsi" w:hAnsiTheme="minorHAnsi" w:cstheme="minorHAnsi"/>
                <w:b/>
                <w:sz w:val="20"/>
                <w:szCs w:val="20"/>
              </w:rPr>
              <w:t>ate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92A30B9" w14:textId="77777777" w:rsidR="00E202BA" w:rsidRPr="00C42D83" w:rsidRDefault="00B87677" w:rsidP="003E02D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87677">
              <w:rPr>
                <w:rFonts w:asciiTheme="minorHAnsi" w:hAnsiTheme="minorHAnsi" w:cstheme="minorHAnsi"/>
                <w:b/>
                <w:sz w:val="16"/>
                <w:szCs w:val="16"/>
              </w:rPr>
              <w:t>max 12m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029BF198" w14:textId="77777777" w:rsidR="005616B1" w:rsidRDefault="005616B1" w:rsidP="005616B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End Date</w:t>
            </w:r>
          </w:p>
          <w:p w14:paraId="338FF32A" w14:textId="77777777" w:rsidR="00CE25BD" w:rsidRPr="006546B1" w:rsidRDefault="005616B1" w:rsidP="005616B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02BA">
              <w:rPr>
                <w:rFonts w:asciiTheme="minorHAnsi" w:hAnsiTheme="minorHAnsi" w:cstheme="minorHAnsi"/>
                <w:b/>
                <w:sz w:val="16"/>
                <w:szCs w:val="16"/>
              </w:rPr>
              <w:t>max 12m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  <w:vAlign w:val="center"/>
          </w:tcPr>
          <w:p w14:paraId="34706CC6" w14:textId="77777777" w:rsidR="00CE25BD" w:rsidRDefault="005616B1" w:rsidP="00C42D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Prescriber Authorisation</w:t>
            </w:r>
            <w:r w:rsidR="00CE25BD"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809C297" w14:textId="77777777" w:rsidR="00B70E85" w:rsidRPr="00B70E85" w:rsidRDefault="00224A92" w:rsidP="00883F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*signature not required with</w:t>
            </w:r>
            <w:r w:rsidR="00FC1AF4">
              <w:rPr>
                <w:rFonts w:asciiTheme="minorHAnsi" w:hAnsiTheme="minorHAnsi" w:cstheme="minorHAnsi"/>
                <w:sz w:val="20"/>
                <w:szCs w:val="20"/>
              </w:rPr>
              <w:t xml:space="preserve"> Smartc</w:t>
            </w:r>
            <w:r w:rsidR="00883F2C">
              <w:rPr>
                <w:rFonts w:asciiTheme="minorHAnsi" w:hAnsiTheme="minorHAnsi" w:cstheme="minorHAnsi"/>
                <w:sz w:val="20"/>
                <w:szCs w:val="20"/>
              </w:rPr>
              <w:t>ard authentication</w:t>
            </w:r>
          </w:p>
        </w:tc>
      </w:tr>
      <w:tr w:rsidR="00B70E85" w:rsidRPr="007B3B88" w14:paraId="32D0789F" w14:textId="77777777" w:rsidTr="00E748D1">
        <w:trPr>
          <w:trHeight w:val="380"/>
        </w:trPr>
        <w:tc>
          <w:tcPr>
            <w:tcW w:w="1209" w:type="dxa"/>
            <w:vMerge w:val="restart"/>
          </w:tcPr>
          <w:p w14:paraId="518DAE59" w14:textId="77777777"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2901" w:type="dxa"/>
            <w:gridSpan w:val="3"/>
            <w:vMerge w:val="restart"/>
          </w:tcPr>
          <w:p w14:paraId="43665EAE" w14:textId="77777777"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vMerge w:val="restart"/>
          </w:tcPr>
          <w:p w14:paraId="494B0497" w14:textId="77777777"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vMerge w:val="restart"/>
          </w:tcPr>
          <w:p w14:paraId="5DFBE45A" w14:textId="77777777"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vMerge w:val="restart"/>
          </w:tcPr>
          <w:p w14:paraId="2374462F" w14:textId="77777777"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  <w:vMerge w:val="restart"/>
          </w:tcPr>
          <w:p w14:paraId="3EB54BB8" w14:textId="77777777"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gridSpan w:val="2"/>
            <w:vMerge w:val="restart"/>
          </w:tcPr>
          <w:p w14:paraId="4C26B918" w14:textId="77777777" w:rsidR="00B70E85" w:rsidRPr="00E748D1" w:rsidRDefault="00B70E85" w:rsidP="00E748D1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gridSpan w:val="2"/>
            <w:vMerge w:val="restart"/>
          </w:tcPr>
          <w:p w14:paraId="0497B31A" w14:textId="77777777"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vMerge w:val="restart"/>
          </w:tcPr>
          <w:p w14:paraId="4ABE96B4" w14:textId="77777777"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  <w:gridSpan w:val="2"/>
          </w:tcPr>
          <w:p w14:paraId="0CA86251" w14:textId="77777777" w:rsidR="00B70E85" w:rsidRPr="00B70E85" w:rsidRDefault="003A1540" w:rsidP="00941F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B70E85" w:rsidRPr="007B3B88" w14:paraId="295CBB42" w14:textId="77777777" w:rsidTr="00E748D1">
        <w:trPr>
          <w:trHeight w:val="380"/>
        </w:trPr>
        <w:tc>
          <w:tcPr>
            <w:tcW w:w="1209" w:type="dxa"/>
            <w:vMerge/>
          </w:tcPr>
          <w:p w14:paraId="02B03246" w14:textId="77777777" w:rsidR="00B70E85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14:paraId="3C8557FC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628D2CFF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14:paraId="5D042A4C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03D78286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14:paraId="7DB70B25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14:paraId="72337AAE" w14:textId="77777777"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14:paraId="3BF6694F" w14:textId="77777777"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14:paraId="7732DE87" w14:textId="77777777"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14:paraId="758FD148" w14:textId="77777777" w:rsidR="00B70E85" w:rsidRPr="00B70E85" w:rsidRDefault="003A1540" w:rsidP="00E748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  <w:r w:rsidR="00E748D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tr w:rsidR="00B70E85" w:rsidRPr="007B3B88" w14:paraId="2402C7AC" w14:textId="77777777" w:rsidTr="00E748D1">
        <w:trPr>
          <w:trHeight w:val="380"/>
        </w:trPr>
        <w:tc>
          <w:tcPr>
            <w:tcW w:w="1209" w:type="dxa"/>
            <w:vMerge/>
          </w:tcPr>
          <w:p w14:paraId="65888F71" w14:textId="77777777" w:rsidR="00B70E85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14:paraId="42F3D24B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1ED764D5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14:paraId="48441433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76C7B3AD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14:paraId="6644FB2B" w14:textId="77777777"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14:paraId="7F647C41" w14:textId="77777777"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14:paraId="4CFFCF6F" w14:textId="77777777"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14:paraId="0CC5BF0D" w14:textId="77777777"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14:paraId="193F1484" w14:textId="77777777" w:rsidR="00B70E85" w:rsidRPr="00B70E85" w:rsidRDefault="003A1540" w:rsidP="00E748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  <w:r w:rsidR="00E748D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3A1540" w:rsidRPr="007B3B88" w14:paraId="38BB18CF" w14:textId="77777777" w:rsidTr="00E748D1">
        <w:trPr>
          <w:trHeight w:val="380"/>
        </w:trPr>
        <w:tc>
          <w:tcPr>
            <w:tcW w:w="1209" w:type="dxa"/>
            <w:vMerge w:val="restart"/>
          </w:tcPr>
          <w:p w14:paraId="19B2E269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 w:val="restart"/>
          </w:tcPr>
          <w:p w14:paraId="7EA49036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14:paraId="0A3D5F0E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 w:val="restart"/>
          </w:tcPr>
          <w:p w14:paraId="6F74643D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14:paraId="5F36754A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</w:tcPr>
          <w:p w14:paraId="473E7EE9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 w:val="restart"/>
          </w:tcPr>
          <w:p w14:paraId="4397811E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 w:val="restart"/>
          </w:tcPr>
          <w:p w14:paraId="264138E3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</w:tcPr>
          <w:p w14:paraId="2F301FE7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14:paraId="6444A6AD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3A1540" w:rsidRPr="007B3B88" w14:paraId="59BD193D" w14:textId="77777777" w:rsidTr="00E748D1">
        <w:trPr>
          <w:trHeight w:val="380"/>
        </w:trPr>
        <w:tc>
          <w:tcPr>
            <w:tcW w:w="1209" w:type="dxa"/>
            <w:vMerge/>
          </w:tcPr>
          <w:p w14:paraId="7CB38E7E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14:paraId="0F6E7B0D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1C735E31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14:paraId="10F147AF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1357BBCD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14:paraId="27CC55EE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14:paraId="6509569D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14:paraId="324CA5FE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14:paraId="4188DCC3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14:paraId="3A89F65D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</w:p>
        </w:tc>
      </w:tr>
      <w:tr w:rsidR="003A1540" w:rsidRPr="007B3B88" w14:paraId="565B70A2" w14:textId="77777777" w:rsidTr="00E748D1">
        <w:trPr>
          <w:trHeight w:val="380"/>
        </w:trPr>
        <w:tc>
          <w:tcPr>
            <w:tcW w:w="1209" w:type="dxa"/>
            <w:vMerge/>
          </w:tcPr>
          <w:p w14:paraId="467E0FA1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14:paraId="6D2A5E7D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0D77DACC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14:paraId="4A11817A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1CA0F618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14:paraId="660DC936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14:paraId="39ED1C4C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14:paraId="586356DD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14:paraId="76085285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14:paraId="3852AA48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</w:p>
        </w:tc>
      </w:tr>
      <w:tr w:rsidR="003A1540" w:rsidRPr="007B3B88" w14:paraId="15172943" w14:textId="77777777" w:rsidTr="00E748D1">
        <w:trPr>
          <w:trHeight w:val="380"/>
        </w:trPr>
        <w:tc>
          <w:tcPr>
            <w:tcW w:w="1209" w:type="dxa"/>
            <w:vMerge w:val="restart"/>
          </w:tcPr>
          <w:p w14:paraId="0CFCE6F3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 w:val="restart"/>
          </w:tcPr>
          <w:p w14:paraId="5D34A190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14:paraId="4726EE60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 w:val="restart"/>
          </w:tcPr>
          <w:p w14:paraId="3B93A348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14:paraId="29EBC2CC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</w:tcPr>
          <w:p w14:paraId="549CC414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 w:val="restart"/>
          </w:tcPr>
          <w:p w14:paraId="1D1B2768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 w:val="restart"/>
          </w:tcPr>
          <w:p w14:paraId="35C38917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</w:tcPr>
          <w:p w14:paraId="296EF5B3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14:paraId="20D48C4D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3A1540" w:rsidRPr="007B3B88" w14:paraId="5FB29FEA" w14:textId="77777777" w:rsidTr="00E748D1">
        <w:trPr>
          <w:trHeight w:val="380"/>
        </w:trPr>
        <w:tc>
          <w:tcPr>
            <w:tcW w:w="1209" w:type="dxa"/>
            <w:vMerge/>
          </w:tcPr>
          <w:p w14:paraId="3496A72A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14:paraId="1297B61A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6131ADA1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14:paraId="49DEDD71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14:paraId="05E21DBB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14:paraId="4E9B5511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14:paraId="381B479D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14:paraId="09973518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14:paraId="08DC9225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14:paraId="10DF404E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</w:p>
        </w:tc>
      </w:tr>
      <w:tr w:rsidR="003A1540" w:rsidRPr="007B3B88" w14:paraId="55D66BEA" w14:textId="77777777" w:rsidTr="00E748D1">
        <w:trPr>
          <w:trHeight w:val="380"/>
        </w:trPr>
        <w:tc>
          <w:tcPr>
            <w:tcW w:w="1209" w:type="dxa"/>
            <w:vMerge/>
            <w:tcBorders>
              <w:bottom w:val="single" w:sz="4" w:space="0" w:color="auto"/>
            </w:tcBorders>
          </w:tcPr>
          <w:p w14:paraId="62ADBAF5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  <w:tcBorders>
              <w:bottom w:val="single" w:sz="4" w:space="0" w:color="auto"/>
            </w:tcBorders>
          </w:tcPr>
          <w:p w14:paraId="3DEA38DF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  <w:tcBorders>
              <w:bottom w:val="single" w:sz="4" w:space="0" w:color="auto"/>
            </w:tcBorders>
          </w:tcPr>
          <w:p w14:paraId="5D94A41E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14:paraId="2A68FC53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  <w:tcBorders>
              <w:bottom w:val="single" w:sz="4" w:space="0" w:color="auto"/>
            </w:tcBorders>
          </w:tcPr>
          <w:p w14:paraId="18A4C56F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  <w:tcBorders>
              <w:bottom w:val="single" w:sz="4" w:space="0" w:color="auto"/>
            </w:tcBorders>
          </w:tcPr>
          <w:p w14:paraId="0436FF88" w14:textId="77777777"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  <w:tcBorders>
              <w:bottom w:val="single" w:sz="4" w:space="0" w:color="auto"/>
            </w:tcBorders>
          </w:tcPr>
          <w:p w14:paraId="4CF5AD77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  <w:tcBorders>
              <w:bottom w:val="single" w:sz="4" w:space="0" w:color="auto"/>
            </w:tcBorders>
          </w:tcPr>
          <w:p w14:paraId="080C9CC1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bottom w:val="single" w:sz="4" w:space="0" w:color="auto"/>
            </w:tcBorders>
          </w:tcPr>
          <w:p w14:paraId="66E64884" w14:textId="77777777"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14:paraId="2B78D6D5" w14:textId="77777777"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</w:p>
        </w:tc>
      </w:tr>
      <w:tr w:rsidR="00E748D1" w:rsidRPr="007B3B88" w14:paraId="2AF4500E" w14:textId="77777777" w:rsidTr="00E748D1">
        <w:trPr>
          <w:trHeight w:val="810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6D53D" w14:textId="77777777" w:rsidR="00E748D1" w:rsidRPr="006546B1" w:rsidRDefault="00E748D1" w:rsidP="003A15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Codes for Route: </w:t>
            </w:r>
          </w:p>
          <w:p w14:paraId="215F47D9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O - Oral </w:t>
            </w:r>
          </w:p>
          <w:p w14:paraId="5F541CA2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IM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intramuscular 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B53A9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SC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S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ubcutaneous</w:t>
            </w:r>
          </w:p>
          <w:p w14:paraId="512547F2" w14:textId="77777777"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TD – Transdermal 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5E8AE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ID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Intradermal </w:t>
            </w:r>
          </w:p>
          <w:p w14:paraId="7AFC25E9" w14:textId="77777777"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Ear - Ear drops 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75F85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 – Intravenous</w:t>
            </w:r>
          </w:p>
          <w:p w14:paraId="6B283F2A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Nasal - Nasal drops/spray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C23E6" w14:textId="77777777"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Eye - Eye drops</w:t>
            </w:r>
          </w:p>
          <w:p w14:paraId="26C9E8ED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 – Sublingual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992AF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 xml:space="preserve">Rectal </w:t>
            </w:r>
          </w:p>
          <w:p w14:paraId="437D1219" w14:textId="77777777"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PV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Vaginal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C30B6" w14:textId="77777777"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INH – Inhaled</w:t>
            </w:r>
          </w:p>
          <w:p w14:paraId="2A55719D" w14:textId="77777777"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Top – Topical</w:t>
            </w:r>
          </w:p>
        </w:tc>
      </w:tr>
      <w:tr w:rsidR="00883F2C" w:rsidRPr="007B3B88" w14:paraId="7573A0F4" w14:textId="77777777" w:rsidTr="00E748D1">
        <w:trPr>
          <w:trHeight w:val="218"/>
        </w:trPr>
        <w:tc>
          <w:tcPr>
            <w:tcW w:w="2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FEF84" w14:textId="77777777" w:rsidR="00883F2C" w:rsidRPr="00E748D1" w:rsidRDefault="00883F2C" w:rsidP="003A154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49143" w14:textId="77777777" w:rsidR="00883F2C" w:rsidRPr="006546B1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5B05A" w14:textId="77777777"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B2DA8" w14:textId="77777777"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37261" w14:textId="77777777"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7BFBE" w14:textId="77777777"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3F2C" w:rsidRPr="007B3B88" w14:paraId="3082E84B" w14:textId="77777777" w:rsidTr="00E748D1">
        <w:trPr>
          <w:trHeight w:val="364"/>
        </w:trPr>
        <w:tc>
          <w:tcPr>
            <w:tcW w:w="67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F2B509" w14:textId="77777777" w:rsidR="00883F2C" w:rsidRDefault="00883F2C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Allergies and sensitivities:</w:t>
            </w:r>
          </w:p>
        </w:tc>
        <w:tc>
          <w:tcPr>
            <w:tcW w:w="868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1818F9" w14:textId="77777777" w:rsidR="00883F2C" w:rsidRPr="00224A92" w:rsidRDefault="00883F2C" w:rsidP="000819E8">
            <w:pPr>
              <w:ind w:left="720" w:hanging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4A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known allergies </w:t>
            </w:r>
            <w:r w:rsidR="00224A92" w:rsidRPr="00224A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8"/>
                  <w:szCs w:val="16"/>
                </w:rPr>
                <w:id w:val="-79082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9E8">
                  <w:rPr>
                    <w:rFonts w:ascii="MS Gothic" w:eastAsia="MS Gothic" w:hAnsi="MS Gothic" w:cs="Arial" w:hint="eastAsia"/>
                    <w:sz w:val="28"/>
                    <w:szCs w:val="16"/>
                  </w:rPr>
                  <w:t>☐</w:t>
                </w:r>
              </w:sdtContent>
            </w:sdt>
          </w:p>
        </w:tc>
      </w:tr>
      <w:tr w:rsidR="000819E8" w:rsidRPr="007B3B88" w14:paraId="5870EE06" w14:textId="77777777" w:rsidTr="003B4B49">
        <w:trPr>
          <w:trHeight w:val="810"/>
        </w:trPr>
        <w:tc>
          <w:tcPr>
            <w:tcW w:w="1539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44F0" w14:textId="77777777" w:rsidR="000819E8" w:rsidRDefault="000819E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5F6DCC" w14:textId="77777777" w:rsidR="000819E8" w:rsidRDefault="000819E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04174F" w14:textId="77777777" w:rsidR="000819E8" w:rsidRDefault="000819E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FEF045" w14:textId="77777777" w:rsidR="000819E8" w:rsidRDefault="000819E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542DE2" w14:textId="77777777" w:rsidR="000819E8" w:rsidRDefault="000819E8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683B7C" w14:textId="77777777" w:rsidR="00224A92" w:rsidRDefault="00224A92" w:rsidP="00C42D83">
      <w:pPr>
        <w:tabs>
          <w:tab w:val="left" w:pos="5103"/>
          <w:tab w:val="left" w:pos="963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CBF060C" w14:textId="77777777" w:rsidR="00244DFB" w:rsidRPr="000819E8" w:rsidRDefault="000819E8" w:rsidP="00014437">
      <w:pPr>
        <w:pStyle w:val="ListParagraph"/>
        <w:numPr>
          <w:ilvl w:val="0"/>
          <w:numId w:val="2"/>
        </w:numPr>
        <w:tabs>
          <w:tab w:val="left" w:pos="5103"/>
          <w:tab w:val="left" w:pos="9639"/>
        </w:tabs>
        <w:jc w:val="both"/>
        <w:rPr>
          <w:rFonts w:asciiTheme="minorHAnsi" w:hAnsiTheme="minorHAnsi" w:cstheme="minorHAnsi"/>
          <w:b/>
        </w:rPr>
      </w:pPr>
      <w:r w:rsidRPr="000819E8">
        <w:rPr>
          <w:rFonts w:asciiTheme="minorHAnsi" w:hAnsiTheme="minorHAnsi" w:cstheme="minorHAnsi"/>
          <w:b/>
        </w:rPr>
        <w:t xml:space="preserve">Prescriber to save PSD in EMIS for access by Sirona. 2. PSDs completed outside EMIS should be emailed to </w:t>
      </w:r>
      <w:hyperlink r:id="rId8" w:history="1">
        <w:r w:rsidRPr="000819E8">
          <w:rPr>
            <w:rStyle w:val="Hyperlink"/>
            <w:rFonts w:asciiTheme="minorHAnsi" w:hAnsiTheme="minorHAnsi" w:cstheme="minorHAnsi"/>
            <w:b/>
          </w:rPr>
          <w:t>sirona.psd@nhs.net</w:t>
        </w:r>
      </w:hyperlink>
      <w:r w:rsidRPr="000819E8">
        <w:rPr>
          <w:rFonts w:asciiTheme="minorHAnsi" w:hAnsiTheme="minorHAnsi" w:cstheme="minorHAnsi"/>
          <w:b/>
        </w:rPr>
        <w:t xml:space="preserve">    </w:t>
      </w:r>
    </w:p>
    <w:sectPr w:rsidR="00244DFB" w:rsidRPr="000819E8" w:rsidSect="002E79FA">
      <w:headerReference w:type="default" r:id="rId9"/>
      <w:footerReference w:type="default" r:id="rId10"/>
      <w:pgSz w:w="16838" w:h="11906" w:orient="landscape" w:code="9"/>
      <w:pgMar w:top="207" w:right="820" w:bottom="1134" w:left="1440" w:header="426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BE13F" w14:textId="77777777" w:rsidR="00BD1D39" w:rsidRDefault="00BD1D39">
      <w:r>
        <w:separator/>
      </w:r>
    </w:p>
  </w:endnote>
  <w:endnote w:type="continuationSeparator" w:id="0">
    <w:p w14:paraId="4FC48D3E" w14:textId="77777777" w:rsidR="00BD1D39" w:rsidRDefault="00BD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648B" w14:textId="77777777" w:rsidR="00A42EA3" w:rsidRPr="0074192C" w:rsidRDefault="00A42EA3" w:rsidP="00A42EA3">
    <w:pPr>
      <w:pStyle w:val="Footer"/>
      <w:jc w:val="center"/>
      <w:rPr>
        <w:rFonts w:asciiTheme="minorHAnsi" w:hAnsiTheme="minorHAnsi" w:cs="Calibri"/>
        <w:sz w:val="16"/>
        <w:szCs w:val="16"/>
      </w:rPr>
    </w:pPr>
    <w:r>
      <w:rPr>
        <w:rFonts w:asciiTheme="minorHAnsi" w:hAnsiTheme="minorHAnsi" w:cs="Calibri"/>
        <w:sz w:val="16"/>
        <w:szCs w:val="16"/>
      </w:rPr>
      <w:t xml:space="preserve">Page </w:t>
    </w:r>
    <w:r w:rsidRPr="0074192C">
      <w:rPr>
        <w:rFonts w:asciiTheme="minorHAnsi" w:hAnsiTheme="minorHAnsi" w:cs="Calibri"/>
        <w:sz w:val="16"/>
        <w:szCs w:val="16"/>
      </w:rPr>
      <w:fldChar w:fldCharType="begin"/>
    </w:r>
    <w:r w:rsidRPr="0074192C">
      <w:rPr>
        <w:rFonts w:asciiTheme="minorHAnsi" w:hAnsiTheme="minorHAnsi" w:cs="Calibri"/>
        <w:sz w:val="16"/>
        <w:szCs w:val="16"/>
      </w:rPr>
      <w:instrText xml:space="preserve"> PAGE   \* MERGEFORMAT </w:instrText>
    </w:r>
    <w:r w:rsidRPr="0074192C">
      <w:rPr>
        <w:rFonts w:asciiTheme="minorHAnsi" w:hAnsiTheme="minorHAnsi" w:cs="Calibri"/>
        <w:sz w:val="16"/>
        <w:szCs w:val="16"/>
      </w:rPr>
      <w:fldChar w:fldCharType="separate"/>
    </w:r>
    <w:r w:rsidR="007943C1">
      <w:rPr>
        <w:rFonts w:asciiTheme="minorHAnsi" w:hAnsiTheme="minorHAnsi" w:cs="Calibri"/>
        <w:noProof/>
        <w:sz w:val="16"/>
        <w:szCs w:val="16"/>
      </w:rPr>
      <w:t>1</w:t>
    </w:r>
    <w:r w:rsidRPr="0074192C">
      <w:rPr>
        <w:rFonts w:asciiTheme="minorHAnsi" w:hAnsiTheme="minorHAnsi" w:cs="Calibri"/>
        <w:sz w:val="16"/>
        <w:szCs w:val="16"/>
      </w:rPr>
      <w:fldChar w:fldCharType="end"/>
    </w:r>
    <w:r>
      <w:rPr>
        <w:rFonts w:asciiTheme="minorHAnsi" w:hAnsiTheme="minorHAnsi" w:cs="Calibri"/>
        <w:noProof/>
        <w:sz w:val="16"/>
        <w:szCs w:val="16"/>
      </w:rPr>
      <w:t xml:space="preserve"> of 1</w:t>
    </w:r>
  </w:p>
  <w:p w14:paraId="2B82D5D4" w14:textId="77777777" w:rsidR="00BD1D39" w:rsidRPr="002E79FA" w:rsidRDefault="000819E8" w:rsidP="00DF4CC4">
    <w:pPr>
      <w:ind w:left="-709"/>
      <w:jc w:val="right"/>
      <w:rPr>
        <w:color w:val="1F497D"/>
      </w:rPr>
    </w:pPr>
    <w:r>
      <w:rPr>
        <w:rFonts w:asciiTheme="minorHAnsi" w:hAnsiTheme="minorHAnsi" w:cs="Calibri"/>
        <w:sz w:val="22"/>
        <w:szCs w:val="22"/>
      </w:rPr>
      <w:t xml:space="preserve">Healthier Together Community PSD, Version 1 </w:t>
    </w:r>
    <w:r w:rsidR="0063349C">
      <w:rPr>
        <w:rFonts w:asciiTheme="minorHAnsi" w:hAnsiTheme="minorHAnsi" w:cs="Calibri"/>
        <w:sz w:val="22"/>
        <w:szCs w:val="22"/>
      </w:rPr>
      <w:t xml:space="preserve"> </w:t>
    </w:r>
    <w:r w:rsidR="00DF4CC4">
      <w:rPr>
        <w:rFonts w:asciiTheme="minorHAnsi" w:hAnsiTheme="minorHAnsi" w:cs="Calibri"/>
        <w:color w:val="1F497D"/>
        <w:sz w:val="28"/>
      </w:rPr>
      <w:tab/>
    </w:r>
    <w:r w:rsidR="00DF4CC4">
      <w:rPr>
        <w:rFonts w:asciiTheme="minorHAnsi" w:hAnsiTheme="minorHAnsi" w:cs="Calibri"/>
        <w:color w:val="1F497D"/>
        <w:sz w:val="28"/>
      </w:rPr>
      <w:tab/>
    </w:r>
    <w:r w:rsidR="00DF4CC4">
      <w:rPr>
        <w:rFonts w:asciiTheme="minorHAnsi" w:hAnsiTheme="minorHAnsi" w:cs="Calibri"/>
        <w:color w:val="1F497D"/>
        <w:sz w:val="28"/>
      </w:rPr>
      <w:tab/>
    </w:r>
    <w:r>
      <w:rPr>
        <w:rFonts w:asciiTheme="minorHAnsi" w:hAnsiTheme="minorHAnsi" w:cs="Calibri"/>
        <w:color w:val="1F497D"/>
        <w:sz w:val="28"/>
      </w:rPr>
      <w:tab/>
    </w:r>
    <w:r>
      <w:rPr>
        <w:rFonts w:asciiTheme="minorHAnsi" w:hAnsiTheme="minorHAnsi" w:cs="Calibri"/>
        <w:color w:val="1F497D"/>
        <w:sz w:val="28"/>
      </w:rPr>
      <w:tab/>
    </w:r>
    <w:r>
      <w:rPr>
        <w:rFonts w:asciiTheme="minorHAnsi" w:hAnsiTheme="minorHAnsi" w:cs="Calibri"/>
        <w:color w:val="1F497D"/>
        <w:sz w:val="28"/>
      </w:rPr>
      <w:tab/>
    </w:r>
    <w:r>
      <w:rPr>
        <w:rFonts w:asciiTheme="minorHAnsi" w:hAnsiTheme="minorHAnsi" w:cs="Calibri"/>
        <w:color w:val="1F497D"/>
        <w:sz w:val="28"/>
      </w:rPr>
      <w:tab/>
    </w:r>
    <w:r>
      <w:rPr>
        <w:rFonts w:asciiTheme="minorHAnsi" w:hAnsiTheme="minorHAnsi" w:cs="Calibri"/>
        <w:color w:val="1F497D"/>
        <w:sz w:val="28"/>
      </w:rPr>
      <w:tab/>
    </w:r>
    <w:r>
      <w:rPr>
        <w:rFonts w:asciiTheme="minorHAnsi" w:hAnsiTheme="minorHAnsi" w:cs="Calibri"/>
        <w:color w:val="1F497D"/>
        <w:sz w:val="28"/>
      </w:rPr>
      <w:tab/>
    </w:r>
    <w:r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sz w:val="22"/>
        <w:szCs w:val="22"/>
      </w:rPr>
      <w:t>Approved by</w:t>
    </w:r>
    <w:r w:rsidR="007943C1">
      <w:rPr>
        <w:rFonts w:asciiTheme="minorHAnsi" w:hAnsiTheme="minorHAnsi" w:cs="Calibri"/>
        <w:sz w:val="22"/>
        <w:szCs w:val="22"/>
      </w:rPr>
      <w:t>: BNSSG</w:t>
    </w:r>
    <w:r w:rsidR="00DF4CC4" w:rsidRPr="00DF4CC4">
      <w:rPr>
        <w:rFonts w:asciiTheme="minorHAnsi" w:hAnsiTheme="minorHAnsi" w:cs="Calibri"/>
        <w:sz w:val="22"/>
        <w:szCs w:val="22"/>
      </w:rPr>
      <w:t xml:space="preserve"> </w:t>
    </w:r>
    <w:r>
      <w:rPr>
        <w:rFonts w:asciiTheme="minorHAnsi" w:hAnsiTheme="minorHAnsi" w:cs="Calibri"/>
        <w:sz w:val="22"/>
        <w:szCs w:val="22"/>
      </w:rPr>
      <w:t xml:space="preserve">APMOC </w:t>
    </w:r>
    <w:r w:rsidR="007943C1">
      <w:rPr>
        <w:rFonts w:asciiTheme="minorHAnsi" w:hAnsiTheme="minorHAnsi" w:cs="Calibri"/>
        <w:sz w:val="22"/>
        <w:szCs w:val="22"/>
      </w:rPr>
      <w:t>9.12.2021</w:t>
    </w:r>
    <w:r w:rsidR="00DF4CC4" w:rsidRPr="00DF4CC4">
      <w:rPr>
        <w:rFonts w:asciiTheme="minorHAnsi" w:hAnsiTheme="minorHAnsi" w:cs="Calibri"/>
        <w:color w:val="1F497D"/>
        <w:sz w:val="22"/>
        <w:szCs w:val="22"/>
      </w:rPr>
      <w:tab/>
    </w:r>
    <w:r w:rsidR="00DF4CC4" w:rsidRPr="00DF4CC4">
      <w:rPr>
        <w:rFonts w:asciiTheme="minorHAnsi" w:hAnsiTheme="minorHAnsi" w:cs="Calibri"/>
        <w:color w:val="1F497D"/>
        <w:sz w:val="22"/>
        <w:szCs w:val="22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>
      <w:rPr>
        <w:rFonts w:asciiTheme="minorHAnsi" w:hAnsiTheme="minorHAnsi" w:cs="Calibri"/>
        <w:color w:val="1F497D"/>
        <w:sz w:val="28"/>
      </w:rPr>
      <w:tab/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D9E5" w14:textId="77777777" w:rsidR="00BD1D39" w:rsidRDefault="00BD1D39">
      <w:r>
        <w:separator/>
      </w:r>
    </w:p>
  </w:footnote>
  <w:footnote w:type="continuationSeparator" w:id="0">
    <w:p w14:paraId="1F683F9C" w14:textId="77777777" w:rsidR="00BD1D39" w:rsidRDefault="00BD1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25EF" w14:textId="77777777" w:rsidR="007943C1" w:rsidRDefault="007943C1" w:rsidP="00941FD2">
    <w:pPr>
      <w:pStyle w:val="Header"/>
      <w:rPr>
        <w:rFonts w:ascii="Arial" w:hAnsi="Arial" w:cs="Arial"/>
        <w:b/>
        <w:sz w:val="28"/>
        <w:szCs w:val="28"/>
        <w:lang w:val="e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5F5ED6" wp14:editId="00C617BB">
          <wp:simplePos x="0" y="0"/>
          <wp:positionH relativeFrom="column">
            <wp:posOffset>7391400</wp:posOffset>
          </wp:positionH>
          <wp:positionV relativeFrom="paragraph">
            <wp:posOffset>-117475</wp:posOffset>
          </wp:positionV>
          <wp:extent cx="1857375" cy="533400"/>
          <wp:effectExtent l="0" t="0" r="0" b="0"/>
          <wp:wrapNone/>
          <wp:docPr id="3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1FE11" w14:textId="77777777" w:rsidR="00BD1D39" w:rsidRDefault="0021287B" w:rsidP="00941FD2">
    <w:pPr>
      <w:pStyle w:val="Header"/>
      <w:rPr>
        <w:rFonts w:ascii="Arial" w:hAnsi="Arial" w:cs="Arial"/>
        <w:lang w:val="en"/>
      </w:rPr>
    </w:pPr>
    <w:r>
      <w:rPr>
        <w:rFonts w:ascii="Arial" w:hAnsi="Arial" w:cs="Arial"/>
        <w:b/>
        <w:sz w:val="28"/>
        <w:szCs w:val="28"/>
        <w:lang w:val="en"/>
      </w:rPr>
      <w:t>PATIENT SPECIFIC DIRECTION</w:t>
    </w:r>
    <w:r w:rsidR="00BD1D39">
      <w:rPr>
        <w:rFonts w:ascii="Arial" w:hAnsi="Arial" w:cs="Arial"/>
        <w:b/>
        <w:sz w:val="28"/>
        <w:szCs w:val="28"/>
        <w:lang w:val="en"/>
      </w:rPr>
      <w:t xml:space="preserve"> </w:t>
    </w:r>
    <w:r>
      <w:rPr>
        <w:rFonts w:ascii="Arial" w:hAnsi="Arial" w:cs="Arial"/>
        <w:b/>
        <w:sz w:val="28"/>
        <w:szCs w:val="28"/>
        <w:lang w:val="en"/>
      </w:rPr>
      <w:t>- A</w:t>
    </w:r>
    <w:r w:rsidR="00071C11">
      <w:rPr>
        <w:rFonts w:ascii="Arial" w:hAnsi="Arial" w:cs="Arial"/>
        <w:b/>
        <w:sz w:val="28"/>
        <w:szCs w:val="28"/>
        <w:lang w:val="en"/>
      </w:rPr>
      <w:t>uthorisation for Administration of Medication</w:t>
    </w:r>
    <w:r w:rsidR="0063349C">
      <w:rPr>
        <w:rFonts w:ascii="Arial" w:hAnsi="Arial" w:cs="Arial"/>
        <w:b/>
        <w:sz w:val="28"/>
        <w:szCs w:val="28"/>
        <w:lang w:val="en"/>
      </w:rPr>
      <w:t xml:space="preserve"> </w:t>
    </w:r>
    <w:r w:rsidR="00BD1D39">
      <w:rPr>
        <w:rFonts w:ascii="Arial" w:hAnsi="Arial" w:cs="Arial"/>
        <w:b/>
        <w:sz w:val="28"/>
        <w:szCs w:val="28"/>
        <w:lang w:val="en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45508"/>
    <w:multiLevelType w:val="hybridMultilevel"/>
    <w:tmpl w:val="E6C0D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C52E9"/>
    <w:multiLevelType w:val="hybridMultilevel"/>
    <w:tmpl w:val="A4AE2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DIMItI6ddtV3xdzrSf5" w:val="d"/>
    <w:docVar w:name="dhfun4WjKCJ6oddu91Ov" w:val="d"/>
    <w:docVar w:name="dHgtiHCqjpfI2IF7rh1V" w:val="d"/>
    <w:docVar w:name="dkQjldNmZgXfM6XkI1ES" w:val="d"/>
    <w:docVar w:name="dM1gLTeffHkIPQwFTTHk" w:val="d"/>
    <w:docVar w:name="dROFyWxWutTipG9yAIc1" w:val="d"/>
    <w:docVar w:name="dtcUTFlEyMqZiblDoOkd" w:val="d"/>
    <w:docVar w:name="dvZKysMFbRV2PxpH9ZQl" w:val="d"/>
    <w:docVar w:name="dW6SOWrNS5Dmthn7e3f4" w:val="d"/>
    <w:docVar w:name="dwgEDe6T3gbLlnicSUYj" w:val="d"/>
    <w:docVar w:name="dWyHwKMzMfOukyCRFAyU" w:val="d"/>
    <w:docVar w:name="dZQNNSsVOycvzBdogDrE" w:val="d"/>
    <w:docVar w:name="lLMrhbG7kuyVcdzAjmed" w:val="l"/>
    <w:docVar w:name="OBsmlRJNom797zEWG1ua" w:val="O&lt;MergeFieldDetailType UIDisplayName=&quot;Organisation Telephone Number&quot; MergeFieldName=&quot;Organisation_Telephone_Number&quot; /&gt;"/>
    <w:docVar w:name="OCKVqEELi1ihiYx7rut5" w:val="O&lt;MergeFieldDetailType UIDisplayName=&quot;Organisation Telephone Number&quot; MergeFieldName=&quot;Organisation_Telephone_Number&quot; /&gt;"/>
    <w:docVar w:name="PB5XhmlWvsP17xOkDQRX" w:val="P&lt;MergeFieldDetailType UIDisplayName=&quot;NHS Number&quot; MergeFieldName=&quot;Patient_Identifier_Number&quot; ResourceValue=&quot;PrimaryPatientIdentifierShorthandName&quot; /&gt;"/>
    <w:docVar w:name="PgxXSbQ7Rh699cWDUYnB" w:val="P&lt;MergeFieldDetailType UIDisplayName=&quot;Full Name&quot; MergeFieldName=&quot;Patient_Full_Name&quot; /&gt;"/>
    <w:docVar w:name="PlZYucEHnh6GWO5eiwNw" w:val="P&lt;MergeFieldDetailType UIDisplayName=&quot;NHS Number&quot; MergeFieldName=&quot;Patient_Identifier_Number&quot; ResourceValue=&quot;PrimaryPatientIdentifierShorthandName&quot; /&gt;"/>
    <w:docVar w:name="PRjBsD4QQB9dbcAu5WO5" w:val="P&lt;MergeFieldDetailType UIDisplayName=&quot;Date of Birth&quot; MergeFieldName=&quot;Patient_Date_of_Birth&quot; /&gt;"/>
    <w:docVar w:name="PRWONUKCoxs8KulZkN2W" w:val="P&lt;MergeFieldDetailType UIDisplayName=&quot;Full Name&quot; MergeFieldName=&quot;Patient_Full_Name&quot; /&gt;"/>
    <w:docVar w:name="PtThRzFvQbGFAJxoJnrk" w:val="P&lt;MergeFieldDetailType UIDisplayName=&quot;Date of Birth&quot; MergeFieldName=&quot;Patient_Date_of_Birth&quot; /&gt;"/>
    <w:docVar w:name="PU3jUAoW7liAQWzkLcDL" w:val="P&lt;MergeFieldDetailType UIDisplayName=&quot;Home Full Address (stacked)&quot; MergeFieldName=&quot;Patient_Contact_Full_Address_Stacked&quot; /&gt;"/>
    <w:docVar w:name="PuwoFGwVwCESaFB9xp49" w:val="P&lt;MergeFieldDetailType UIDisplayName=&quot;Home Full Address (single line)&quot; MergeFieldName=&quot;Patient_Contact_Full_Address_Singe_Line&quot; /&gt;"/>
    <w:docVar w:name="PX7Xr6IFCXDq7kmxb8My" w:val="P&lt;MergeFieldDetailType UIDisplayName=&quot;Usual GP Full Name&quot; MergeFieldName=&quot;Patient_Usual_GP_Full_Name&quot; /&gt;"/>
    <w:docVar w:name="R9Ay6Fu9XiKhqho89b3L" w:val="R&lt;MergeFieldDetailType UIDisplayName=&quot;Referral Date&quot; MergeFieldName=&quot;Referral_Date&quot; /&gt;"/>
    <w:docVar w:name="RmWeKif6GRUY3ic68xeX" w:val="R&lt;MergeFieldDetailType UIDisplayName=&quot;Referral Date&quot; MergeFieldName=&quot;Referral_Date&quot; /&gt;"/>
    <w:docVar w:name="RNAY9Xc35g4UPN3BUBpr" w:val="R&lt;MergeFieldDetailType UIDisplayName=&quot;Referral Date&quot; MergeFieldName=&quot;Referral_Date&quot; /&gt;"/>
    <w:docVar w:name="RSDUz6AzuVmj3grvJhzY" w:val="R&lt;MergeFieldDetailType UIDisplayName=&quot;Referral Date&quot; MergeFieldName=&quot;Referral_Date&quot; /&gt;"/>
    <w:docVar w:name="RweBitwhLkAMHGzUZ3lV" w:val="R&lt;MergeFieldDetailType UIDisplayName=&quot;Referral Date&quot; MergeFieldName=&quot;Referral_Date&quot; /&gt;"/>
    <w:docVar w:name="RxQxNEO6ScptlaBCoFpn" w:val="R&lt;MergeFieldDetailType UIDisplayName=&quot;Referral Date&quot; MergeFieldName=&quot;Referral_Date&quot; /&gt;"/>
    <w:docVar w:name="RYOxD1vPxoHKpWkzPVUS" w:val="R&lt;MergeFieldDetailType UIDisplayName=&quot;Referral Date&quot; MergeFieldName=&quot;Referral_Date&quot; /&gt;"/>
    <w:docVar w:name="TfrEEjwq6mGdj7SMctyl" w:val="T&lt;ClinicalContentTableType IncludeMostRecentOnly=&quot;false&quot; UIDisplayName=&quot;Allergies&quot; TableTitle=&quot;Allergies&quot; NoDataText=&quot;No allergies recorded.&quot; GUID=&quot;c49d40a8-b793-4cfe-adeb-b34201a7aa16&quot; DisplayTitle=&quot;true&quot; DisplayHeaderRow=&quot;false&quot; DisplayBorder=&quot;false&quot; NoDataAction=&quot;2&quot; TableType=&quot;0&quot; PromptWhenMerging=&quot;true&quot;&gt;&lt;IncludedColumns&gt;Date&lt;/IncludedColumns&gt;&lt;IncludedColumns&gt;Description&lt;/IncludedColumns&gt;&lt;IncludedColumns&gt;Associated Text&lt;/IncludedColumns&gt;&lt;/ClinicalContentTableType&gt;"/>
    <w:docVar w:name="TP16mvSVuY9lqL6krkcD" w:val="T&lt;ClinicalContentTableType IncludeMostRecentOnly=&quot;false&quot; UIDisplayName=&quot;Allergies&quot; TableTitle=&quot;&quot; NoDataText=&quot;No allergies recorded.&quot; GUID=&quot;e1da458f-e961-4809-85c2-80fe1246a450&quot; DisplayTitle=&quot;false&quot; DisplayHeaderRow=&quot;false&quot; DisplayBorder=&quot;false&quot; NoDataAction=&quot;2&quot; TableType=&quot;0&quot; PromptWhenMerging=&quot;true&quot;&gt;&lt;IncludedColumns&gt;Date&lt;/IncludedColumns&gt;&lt;IncludedColumns&gt;Description&lt;/IncludedColumns&gt;&lt;IncludedColumns&gt;Associated Text&lt;/IncludedColumns&gt;&lt;/ClinicalContentTableType&gt;"/>
  </w:docVars>
  <w:rsids>
    <w:rsidRoot w:val="00941FD2"/>
    <w:rsid w:val="00035475"/>
    <w:rsid w:val="00071C11"/>
    <w:rsid w:val="000819E8"/>
    <w:rsid w:val="00084C41"/>
    <w:rsid w:val="0008728A"/>
    <w:rsid w:val="000C05BB"/>
    <w:rsid w:val="000C7B81"/>
    <w:rsid w:val="000D3D57"/>
    <w:rsid w:val="001066A2"/>
    <w:rsid w:val="00115635"/>
    <w:rsid w:val="001A51B0"/>
    <w:rsid w:val="0021287B"/>
    <w:rsid w:val="002158E2"/>
    <w:rsid w:val="00220AFE"/>
    <w:rsid w:val="00224A92"/>
    <w:rsid w:val="00244DFB"/>
    <w:rsid w:val="0025023C"/>
    <w:rsid w:val="002C350E"/>
    <w:rsid w:val="002C3C98"/>
    <w:rsid w:val="002E79FA"/>
    <w:rsid w:val="002F55F4"/>
    <w:rsid w:val="00315895"/>
    <w:rsid w:val="00316DC7"/>
    <w:rsid w:val="00392F04"/>
    <w:rsid w:val="003A1540"/>
    <w:rsid w:val="003A2E68"/>
    <w:rsid w:val="003B7E62"/>
    <w:rsid w:val="003E02D2"/>
    <w:rsid w:val="003E5FDB"/>
    <w:rsid w:val="00405483"/>
    <w:rsid w:val="00405E02"/>
    <w:rsid w:val="00406CEF"/>
    <w:rsid w:val="00407604"/>
    <w:rsid w:val="00425E5B"/>
    <w:rsid w:val="00443300"/>
    <w:rsid w:val="0045065D"/>
    <w:rsid w:val="00473EDF"/>
    <w:rsid w:val="00494427"/>
    <w:rsid w:val="00512776"/>
    <w:rsid w:val="0053027C"/>
    <w:rsid w:val="005343C0"/>
    <w:rsid w:val="005616B1"/>
    <w:rsid w:val="005A7F9B"/>
    <w:rsid w:val="005C4C29"/>
    <w:rsid w:val="005E249B"/>
    <w:rsid w:val="005F066C"/>
    <w:rsid w:val="00613576"/>
    <w:rsid w:val="00621286"/>
    <w:rsid w:val="0063349C"/>
    <w:rsid w:val="00634FD9"/>
    <w:rsid w:val="006441BE"/>
    <w:rsid w:val="006479BA"/>
    <w:rsid w:val="006546B1"/>
    <w:rsid w:val="00670C55"/>
    <w:rsid w:val="006978A2"/>
    <w:rsid w:val="006C53CC"/>
    <w:rsid w:val="007004C0"/>
    <w:rsid w:val="00742D16"/>
    <w:rsid w:val="0077112C"/>
    <w:rsid w:val="007943C1"/>
    <w:rsid w:val="007B3B88"/>
    <w:rsid w:val="007B7928"/>
    <w:rsid w:val="007D00A6"/>
    <w:rsid w:val="007E774E"/>
    <w:rsid w:val="00883F2C"/>
    <w:rsid w:val="008938C0"/>
    <w:rsid w:val="008C5A95"/>
    <w:rsid w:val="008D1907"/>
    <w:rsid w:val="00912A94"/>
    <w:rsid w:val="00917908"/>
    <w:rsid w:val="00932E9B"/>
    <w:rsid w:val="00940820"/>
    <w:rsid w:val="00941FD2"/>
    <w:rsid w:val="0095714E"/>
    <w:rsid w:val="009641A7"/>
    <w:rsid w:val="009C5409"/>
    <w:rsid w:val="009D39F2"/>
    <w:rsid w:val="00A07458"/>
    <w:rsid w:val="00A155A7"/>
    <w:rsid w:val="00A367FB"/>
    <w:rsid w:val="00A42EA3"/>
    <w:rsid w:val="00A43198"/>
    <w:rsid w:val="00A4679F"/>
    <w:rsid w:val="00A46DB2"/>
    <w:rsid w:val="00A76B24"/>
    <w:rsid w:val="00A80A80"/>
    <w:rsid w:val="00AD44FD"/>
    <w:rsid w:val="00AD7A5F"/>
    <w:rsid w:val="00B469AF"/>
    <w:rsid w:val="00B70358"/>
    <w:rsid w:val="00B70E85"/>
    <w:rsid w:val="00B87677"/>
    <w:rsid w:val="00BA0EE9"/>
    <w:rsid w:val="00BA556B"/>
    <w:rsid w:val="00BC5CE4"/>
    <w:rsid w:val="00BD1D39"/>
    <w:rsid w:val="00BE11ED"/>
    <w:rsid w:val="00BE4B19"/>
    <w:rsid w:val="00BF3A3F"/>
    <w:rsid w:val="00C00607"/>
    <w:rsid w:val="00C41EAC"/>
    <w:rsid w:val="00C42D83"/>
    <w:rsid w:val="00CA6709"/>
    <w:rsid w:val="00CE25BD"/>
    <w:rsid w:val="00CF13B8"/>
    <w:rsid w:val="00CF7C06"/>
    <w:rsid w:val="00DC102C"/>
    <w:rsid w:val="00DD547A"/>
    <w:rsid w:val="00DF4CC4"/>
    <w:rsid w:val="00E10F43"/>
    <w:rsid w:val="00E202BA"/>
    <w:rsid w:val="00E275D2"/>
    <w:rsid w:val="00E44ADC"/>
    <w:rsid w:val="00E748D1"/>
    <w:rsid w:val="00ED7982"/>
    <w:rsid w:val="00F02558"/>
    <w:rsid w:val="00F11442"/>
    <w:rsid w:val="00F22856"/>
    <w:rsid w:val="00F42D11"/>
    <w:rsid w:val="00FA23FD"/>
    <w:rsid w:val="00FB17F8"/>
    <w:rsid w:val="00FC1AF4"/>
    <w:rsid w:val="00FD718B"/>
    <w:rsid w:val="00FD7742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060C46E7"/>
  <w14:defaultImageDpi w14:val="0"/>
  <w15:docId w15:val="{E2E81566-BF66-4791-B45A-CC14F63B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18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1FD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79F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74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E774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76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B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B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B2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63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ona.psd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AD975-9BFC-47AE-86D9-97B8A9AF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Sheet No</vt:lpstr>
    </vt:vector>
  </TitlesOfParts>
  <Company>NHS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Sheet No</dc:title>
  <dc:creator>Lisa Kift</dc:creator>
  <cp:lastModifiedBy>ELLIS, Kate (SIRONA CARE   HEALTH)</cp:lastModifiedBy>
  <cp:revision>2</cp:revision>
  <cp:lastPrinted>2021-10-07T07:54:00Z</cp:lastPrinted>
  <dcterms:created xsi:type="dcterms:W3CDTF">2022-05-13T14:42:00Z</dcterms:created>
  <dcterms:modified xsi:type="dcterms:W3CDTF">2022-05-13T14:42:00Z</dcterms:modified>
</cp:coreProperties>
</file>